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BD5F90" w:rsidRPr="00BD5F90">
        <w:rPr>
          <w:rFonts w:ascii="Times New Roman" w:eastAsia="標楷體" w:hAnsi="Times New Roman" w:cs="Times New Roman"/>
          <w:sz w:val="28"/>
          <w:szCs w:val="28"/>
        </w:rPr>
        <w:t>1121000982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D5F90" w:rsidRPr="00BD5F90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BD5F90" w:rsidRPr="00BD5F90">
        <w:rPr>
          <w:rFonts w:ascii="Times New Roman" w:eastAsia="標楷體" w:hAnsi="Times New Roman" w:cs="Times New Roman" w:hint="eastAsia"/>
          <w:sz w:val="28"/>
          <w:szCs w:val="28"/>
        </w:rPr>
        <w:t>年續訂</w:t>
      </w:r>
      <w:r w:rsidR="00BD5F90" w:rsidRPr="00BD5F90">
        <w:rPr>
          <w:rFonts w:ascii="Times New Roman" w:eastAsia="標楷體" w:hAnsi="Times New Roman" w:cs="Times New Roman" w:hint="eastAsia"/>
          <w:sz w:val="28"/>
          <w:szCs w:val="28"/>
        </w:rPr>
        <w:t>PROQUEST</w:t>
      </w:r>
      <w:r w:rsidR="00BD5F90" w:rsidRPr="00BD5F90">
        <w:rPr>
          <w:rFonts w:ascii="Times New Roman" w:eastAsia="標楷體" w:hAnsi="Times New Roman" w:cs="Times New Roman" w:hint="eastAsia"/>
          <w:sz w:val="28"/>
          <w:szCs w:val="28"/>
        </w:rPr>
        <w:t>西文電子資料庫採購案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2024.01.19  AM10:30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2024.01.19  AM10:45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2024.01.19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BD5F90">
        <w:rPr>
          <w:rFonts w:ascii="Times New Roman" w:eastAsia="標楷體" w:hAnsi="Times New Roman" w:cs="Times New Roman" w:hint="eastAsia"/>
          <w:sz w:val="28"/>
          <w:szCs w:val="28"/>
        </w:rPr>
        <w:t>315,000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BD5F90" w:rsidRPr="00BD5F90">
        <w:rPr>
          <w:rFonts w:ascii="Times New Roman" w:eastAsia="標楷體" w:hAnsi="Times New Roman" w:cs="Times New Roman" w:hint="eastAsia"/>
          <w:sz w:val="28"/>
          <w:szCs w:val="28"/>
        </w:rPr>
        <w:t>漢珍數位圖書股份有限公司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D5F90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3</cp:revision>
  <cp:lastPrinted>2017-05-02T08:59:00Z</cp:lastPrinted>
  <dcterms:created xsi:type="dcterms:W3CDTF">2023-10-24T01:33:00Z</dcterms:created>
  <dcterms:modified xsi:type="dcterms:W3CDTF">2024-01-19T06:22:00Z</dcterms:modified>
</cp:coreProperties>
</file>